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EA40309" w14:textId="77777777" w:rsidR="00672653" w:rsidRDefault="00672653" w:rsidP="00672653">
      <w:pPr>
        <w:rPr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4E86F" wp14:editId="2AA5BB66">
                <wp:simplePos x="0" y="0"/>
                <wp:positionH relativeFrom="column">
                  <wp:posOffset>3515194</wp:posOffset>
                </wp:positionH>
                <wp:positionV relativeFrom="paragraph">
                  <wp:posOffset>-494675</wp:posOffset>
                </wp:positionV>
                <wp:extent cx="2478405" cy="849630"/>
                <wp:effectExtent l="0" t="0" r="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849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DDF14" w14:textId="77777777" w:rsidR="00672653" w:rsidRPr="007739EA" w:rsidRDefault="00672653" w:rsidP="00672653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 w:rsidRPr="007739EA">
                              <w:rPr>
                                <w:rFonts w:ascii="Garamond" w:hAnsi="Garamond"/>
                                <w:i/>
                                <w:noProof/>
                                <w:sz w:val="28"/>
                                <w:szCs w:val="28"/>
                              </w:rPr>
                              <w:t>Daniel M Zimet</w:t>
                            </w:r>
                            <w:r w:rsidRPr="007739EA"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, LLC</w:t>
                            </w:r>
                          </w:p>
                          <w:p w14:paraId="4DE3EE29" w14:textId="77777777" w:rsidR="00672653" w:rsidRPr="007739EA" w:rsidRDefault="00672653" w:rsidP="00672653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9520 Berger Road</w:t>
                            </w:r>
                            <w:r w:rsidRPr="007739EA"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 xml:space="preserve"> #2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03</w:t>
                            </w:r>
                          </w:p>
                          <w:p w14:paraId="3C348A50" w14:textId="77777777" w:rsidR="00672653" w:rsidRPr="007739EA" w:rsidRDefault="00672653" w:rsidP="00672653">
                            <w:pP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</w:pPr>
                            <w:r w:rsidRPr="007739EA"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Columbia, Maryland 2104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6AAFCB9" w14:textId="77777777" w:rsidR="00672653" w:rsidRDefault="00672653" w:rsidP="006726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4E8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8pt;margin-top:-38.95pt;width:195.15pt;height:6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" filled="f" stroked="f">
                <v:textbox>
                  <w:txbxContent>
                    <w:p w:rsidR="00672653" w:rsidRPr="007739EA" w:rsidRDefault="00672653" w:rsidP="00672653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r w:rsidRPr="007739EA">
                        <w:rPr>
                          <w:rFonts w:ascii="Garamond" w:hAnsi="Garamond"/>
                          <w:i/>
                          <w:noProof/>
                          <w:sz w:val="28"/>
                          <w:szCs w:val="28"/>
                        </w:rPr>
                        <w:t>Daniel M Zimet</w:t>
                      </w:r>
                      <w:r w:rsidRPr="007739EA"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, LLC</w:t>
                      </w:r>
                    </w:p>
                    <w:p w:rsidR="00672653" w:rsidRPr="007739EA" w:rsidRDefault="00672653" w:rsidP="00672653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9520 Berger Road</w:t>
                      </w:r>
                      <w:r w:rsidRPr="007739EA"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 xml:space="preserve"> #2</w:t>
                      </w:r>
                      <w: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03</w:t>
                      </w:r>
                    </w:p>
                    <w:p w:rsidR="00672653" w:rsidRPr="007739EA" w:rsidRDefault="00672653" w:rsidP="00672653">
                      <w:pP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</w:pPr>
                      <w:r w:rsidRPr="007739EA"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Columbia, Maryland 2104</w:t>
                      </w:r>
                      <w:r>
                        <w:rPr>
                          <w:rFonts w:ascii="Garamond" w:hAnsi="Garamond"/>
                          <w:i/>
                          <w:sz w:val="28"/>
                          <w:szCs w:val="28"/>
                        </w:rPr>
                        <w:t>6</w:t>
                      </w:r>
                    </w:p>
                    <w:p w:rsidR="00672653" w:rsidRDefault="00672653" w:rsidP="0067265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3130010" wp14:editId="7AF62EA4">
            <wp:simplePos x="0" y="0"/>
            <wp:positionH relativeFrom="column">
              <wp:posOffset>5553856</wp:posOffset>
            </wp:positionH>
            <wp:positionV relativeFrom="paragraph">
              <wp:posOffset>-622092</wp:posOffset>
            </wp:positionV>
            <wp:extent cx="1235075" cy="1290320"/>
            <wp:effectExtent l="0" t="0" r="3175" b="5080"/>
            <wp:wrapNone/>
            <wp:docPr id="1" name="Picture 1" descr="\\Cpa-sbs01\Users\daniel.zimet\My Documents\My Pictures\Z imag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pa-sbs01\Users\daniel.zimet\My Documents\My Pictures\Z image 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290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7B60">
        <w:rPr>
          <w:b/>
          <w:szCs w:val="24"/>
        </w:rPr>
        <w:t xml:space="preserve">CONSENT TO TREATMENT / </w:t>
      </w:r>
    </w:p>
    <w:p w14:paraId="75157411" w14:textId="77777777" w:rsidR="00672653" w:rsidRDefault="00672653" w:rsidP="00672653">
      <w:pPr>
        <w:rPr>
          <w:b/>
          <w:szCs w:val="24"/>
        </w:rPr>
      </w:pPr>
      <w:r w:rsidRPr="00C97B60">
        <w:rPr>
          <w:b/>
          <w:szCs w:val="24"/>
        </w:rPr>
        <w:t>CONFIDENTIALITY STATEMENT</w:t>
      </w:r>
    </w:p>
    <w:p w14:paraId="53129D7F" w14:textId="77777777" w:rsidR="00672653" w:rsidRPr="00C97B60" w:rsidRDefault="00672653" w:rsidP="00672653">
      <w:pPr>
        <w:rPr>
          <w:szCs w:val="24"/>
        </w:rPr>
      </w:pPr>
    </w:p>
    <w:p w14:paraId="0C30EB94" w14:textId="77777777" w:rsidR="00672653" w:rsidRPr="002435ED" w:rsidRDefault="00672653" w:rsidP="00672653">
      <w:pPr>
        <w:rPr>
          <w:bCs/>
          <w:i/>
          <w:szCs w:val="24"/>
        </w:rPr>
      </w:pPr>
    </w:p>
    <w:p w14:paraId="4BCA4975" w14:textId="00F225C5" w:rsidR="00672653" w:rsidRPr="00377626" w:rsidRDefault="00672653" w:rsidP="00672653">
      <w:pPr>
        <w:rPr>
          <w:bCs/>
          <w:i/>
          <w:szCs w:val="24"/>
        </w:rPr>
      </w:pPr>
      <w:r>
        <w:rPr>
          <w:bCs/>
          <w:i/>
          <w:szCs w:val="24"/>
        </w:rPr>
        <w:t xml:space="preserve">Below is a summary of the Consent to Treatment form. By signing, you agree to mental health treatment or mental consultation with Daniel M Zimet, Ph.D. </w:t>
      </w:r>
      <w:r w:rsidRPr="002435ED">
        <w:rPr>
          <w:bCs/>
          <w:i/>
          <w:szCs w:val="24"/>
        </w:rPr>
        <w:t xml:space="preserve">Please carefully read the </w:t>
      </w:r>
      <w:r>
        <w:rPr>
          <w:bCs/>
          <w:i/>
          <w:szCs w:val="24"/>
        </w:rPr>
        <w:t>Consent Form items</w:t>
      </w:r>
      <w:r w:rsidRPr="002435ED">
        <w:rPr>
          <w:bCs/>
          <w:i/>
          <w:szCs w:val="24"/>
        </w:rPr>
        <w:t>.</w:t>
      </w:r>
      <w:r>
        <w:rPr>
          <w:bCs/>
          <w:i/>
          <w:szCs w:val="24"/>
        </w:rPr>
        <w:t xml:space="preserve"> </w:t>
      </w:r>
      <w:r w:rsidRPr="002435ED">
        <w:rPr>
          <w:bCs/>
          <w:i/>
          <w:szCs w:val="24"/>
        </w:rPr>
        <w:t>If you have any questions, discuss your concerns or confusion with me.</w:t>
      </w:r>
      <w:r>
        <w:rPr>
          <w:bCs/>
          <w:i/>
          <w:szCs w:val="24"/>
        </w:rPr>
        <w:t xml:space="preserve"> </w:t>
      </w:r>
      <w:r w:rsidRPr="002435ED">
        <w:rPr>
          <w:bCs/>
          <w:i/>
          <w:szCs w:val="24"/>
        </w:rPr>
        <w:t xml:space="preserve">A </w:t>
      </w:r>
      <w:r w:rsidR="006B5E93">
        <w:rPr>
          <w:bCs/>
          <w:i/>
          <w:szCs w:val="24"/>
        </w:rPr>
        <w:t xml:space="preserve">full </w:t>
      </w:r>
      <w:r w:rsidRPr="002435ED">
        <w:rPr>
          <w:bCs/>
          <w:i/>
          <w:szCs w:val="24"/>
        </w:rPr>
        <w:t xml:space="preserve">copy of this document is available </w:t>
      </w:r>
      <w:r>
        <w:rPr>
          <w:bCs/>
          <w:i/>
          <w:szCs w:val="24"/>
        </w:rPr>
        <w:t xml:space="preserve">at </w:t>
      </w:r>
      <w:hyperlink r:id="rId6" w:history="1">
        <w:r w:rsidRPr="009C3680">
          <w:rPr>
            <w:rStyle w:val="Hyperlink"/>
            <w:bCs/>
            <w:i/>
            <w:szCs w:val="24"/>
          </w:rPr>
          <w:t>www.DanielMZimet.com</w:t>
        </w:r>
      </w:hyperlink>
      <w:r>
        <w:rPr>
          <w:bCs/>
          <w:i/>
          <w:szCs w:val="24"/>
        </w:rPr>
        <w:t xml:space="preserve"> </w:t>
      </w:r>
      <w:r w:rsidRPr="002435ED">
        <w:rPr>
          <w:bCs/>
          <w:i/>
          <w:szCs w:val="24"/>
        </w:rPr>
        <w:t xml:space="preserve">and </w:t>
      </w:r>
      <w:r>
        <w:rPr>
          <w:bCs/>
          <w:i/>
          <w:szCs w:val="24"/>
        </w:rPr>
        <w:t>is</w:t>
      </w:r>
      <w:r w:rsidRPr="002435ED">
        <w:rPr>
          <w:bCs/>
          <w:i/>
          <w:szCs w:val="24"/>
        </w:rPr>
        <w:t xml:space="preserve"> retained in your records.</w:t>
      </w:r>
    </w:p>
    <w:p w14:paraId="2A70EC4A" w14:textId="77777777" w:rsidR="00672653" w:rsidRPr="002435ED" w:rsidRDefault="00672653" w:rsidP="00672653">
      <w:pPr>
        <w:rPr>
          <w:bCs/>
          <w:szCs w:val="24"/>
        </w:rPr>
      </w:pPr>
    </w:p>
    <w:p w14:paraId="4925A41B" w14:textId="7777777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>I understand that by signing this document</w:t>
      </w:r>
      <w:r>
        <w:rPr>
          <w:bCs/>
          <w:szCs w:val="24"/>
        </w:rPr>
        <w:t>,</w:t>
      </w:r>
      <w:r w:rsidRPr="002435ED">
        <w:rPr>
          <w:bCs/>
          <w:szCs w:val="24"/>
        </w:rPr>
        <w:t xml:space="preserve"> I </w:t>
      </w:r>
      <w:r>
        <w:rPr>
          <w:bCs/>
          <w:szCs w:val="24"/>
        </w:rPr>
        <w:t>consent</w:t>
      </w:r>
      <w:r w:rsidRPr="002435ED">
        <w:rPr>
          <w:bCs/>
          <w:szCs w:val="24"/>
        </w:rPr>
        <w:t xml:space="preserve"> to </w:t>
      </w:r>
      <w:r>
        <w:rPr>
          <w:bCs/>
          <w:szCs w:val="24"/>
        </w:rPr>
        <w:t xml:space="preserve">mental health </w:t>
      </w:r>
      <w:r w:rsidRPr="002435ED">
        <w:rPr>
          <w:bCs/>
          <w:szCs w:val="24"/>
        </w:rPr>
        <w:t xml:space="preserve">treatment </w:t>
      </w:r>
      <w:r>
        <w:rPr>
          <w:bCs/>
          <w:szCs w:val="24"/>
        </w:rPr>
        <w:t xml:space="preserve">or mental consultation/Sport Psychology </w:t>
      </w:r>
      <w:r w:rsidRPr="002435ED">
        <w:rPr>
          <w:bCs/>
          <w:szCs w:val="24"/>
        </w:rPr>
        <w:t xml:space="preserve">with Dr. Daniel Zimet, </w:t>
      </w:r>
      <w:r>
        <w:rPr>
          <w:bCs/>
          <w:szCs w:val="24"/>
        </w:rPr>
        <w:t xml:space="preserve">a </w:t>
      </w:r>
      <w:r w:rsidRPr="002435ED">
        <w:rPr>
          <w:bCs/>
          <w:szCs w:val="24"/>
        </w:rPr>
        <w:t>Licensed Psychologist</w:t>
      </w:r>
      <w:r>
        <w:rPr>
          <w:bCs/>
          <w:szCs w:val="24"/>
        </w:rPr>
        <w:t xml:space="preserve"> and CMPC</w:t>
      </w:r>
      <w:r w:rsidRPr="002435ED">
        <w:rPr>
          <w:bCs/>
          <w:szCs w:val="24"/>
        </w:rPr>
        <w:t>.</w:t>
      </w:r>
    </w:p>
    <w:p w14:paraId="441575C0" w14:textId="14DDBCCE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Fees are</w:t>
      </w:r>
      <w:r w:rsidRPr="002435ED">
        <w:rPr>
          <w:bCs/>
          <w:szCs w:val="24"/>
        </w:rPr>
        <w:t xml:space="preserve"> $</w:t>
      </w:r>
      <w:r>
        <w:rPr>
          <w:bCs/>
          <w:szCs w:val="24"/>
        </w:rPr>
        <w:t>2</w:t>
      </w:r>
      <w:r w:rsidR="006B5E93">
        <w:rPr>
          <w:bCs/>
          <w:szCs w:val="24"/>
        </w:rPr>
        <w:t>35</w:t>
      </w:r>
      <w:r w:rsidRPr="002435ED">
        <w:rPr>
          <w:bCs/>
          <w:szCs w:val="24"/>
        </w:rPr>
        <w:t xml:space="preserve"> for each clinical hour of service (</w:t>
      </w:r>
      <w:r w:rsidR="006B5E93">
        <w:rPr>
          <w:bCs/>
          <w:szCs w:val="24"/>
        </w:rPr>
        <w:t>$120 for 30-minutes</w:t>
      </w:r>
      <w:r w:rsidR="007B69BF">
        <w:rPr>
          <w:bCs/>
          <w:szCs w:val="24"/>
        </w:rPr>
        <w:t>)</w:t>
      </w:r>
      <w:r w:rsidR="006B5E93">
        <w:rPr>
          <w:bCs/>
          <w:szCs w:val="24"/>
        </w:rPr>
        <w:t xml:space="preserve">; </w:t>
      </w:r>
      <w:r w:rsidRPr="002435ED">
        <w:rPr>
          <w:bCs/>
          <w:szCs w:val="24"/>
        </w:rPr>
        <w:t>$</w:t>
      </w:r>
      <w:r w:rsidR="006B5E93">
        <w:rPr>
          <w:bCs/>
          <w:szCs w:val="24"/>
        </w:rPr>
        <w:t>400</w:t>
      </w:r>
      <w:r w:rsidRPr="002435ED">
        <w:rPr>
          <w:bCs/>
          <w:szCs w:val="24"/>
        </w:rPr>
        <w:t xml:space="preserve"> for</w:t>
      </w:r>
      <w:r>
        <w:rPr>
          <w:bCs/>
          <w:szCs w:val="24"/>
        </w:rPr>
        <w:t xml:space="preserve"> </w:t>
      </w:r>
      <w:r w:rsidR="006B5E93">
        <w:rPr>
          <w:bCs/>
          <w:szCs w:val="24"/>
        </w:rPr>
        <w:t>90-minute</w:t>
      </w:r>
      <w:r>
        <w:rPr>
          <w:bCs/>
          <w:szCs w:val="24"/>
        </w:rPr>
        <w:t xml:space="preserve"> intake</w:t>
      </w:r>
      <w:r w:rsidR="007B69BF">
        <w:rPr>
          <w:bCs/>
          <w:szCs w:val="24"/>
        </w:rPr>
        <w:t xml:space="preserve">, </w:t>
      </w:r>
      <w:r>
        <w:rPr>
          <w:bCs/>
          <w:szCs w:val="24"/>
        </w:rPr>
        <w:t>and $500 for executive coaching (</w:t>
      </w:r>
      <w:r w:rsidRPr="002435ED">
        <w:rPr>
          <w:bCs/>
          <w:szCs w:val="24"/>
        </w:rPr>
        <w:t>unless otherwise specified</w:t>
      </w:r>
      <w:r>
        <w:rPr>
          <w:bCs/>
          <w:szCs w:val="24"/>
        </w:rPr>
        <w:t>)</w:t>
      </w:r>
      <w:r w:rsidRPr="002435ED">
        <w:rPr>
          <w:bCs/>
          <w:szCs w:val="24"/>
        </w:rPr>
        <w:t>.</w:t>
      </w:r>
    </w:p>
    <w:p w14:paraId="06532DB5" w14:textId="20BB0C53" w:rsidR="00672653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 xml:space="preserve">I understand </w:t>
      </w:r>
      <w:r>
        <w:rPr>
          <w:bCs/>
          <w:szCs w:val="24"/>
        </w:rPr>
        <w:t>that</w:t>
      </w:r>
      <w:r w:rsidRPr="002435ED">
        <w:rPr>
          <w:bCs/>
          <w:szCs w:val="24"/>
        </w:rPr>
        <w:t xml:space="preserve"> Dr. Zimet’s services are out-of</w:t>
      </w:r>
      <w:r>
        <w:rPr>
          <w:bCs/>
          <w:szCs w:val="24"/>
        </w:rPr>
        <w:t>-</w:t>
      </w:r>
      <w:r w:rsidRPr="002435ED">
        <w:rPr>
          <w:bCs/>
          <w:szCs w:val="24"/>
        </w:rPr>
        <w:t>network</w:t>
      </w:r>
      <w:r>
        <w:rPr>
          <w:bCs/>
          <w:szCs w:val="24"/>
        </w:rPr>
        <w:t xml:space="preserve"> for all insurance companies, that Mental Consultation services </w:t>
      </w:r>
      <w:r w:rsidR="006B5E93">
        <w:rPr>
          <w:bCs/>
          <w:szCs w:val="24"/>
        </w:rPr>
        <w:t>for athletes ar</w:t>
      </w:r>
      <w:r>
        <w:rPr>
          <w:bCs/>
          <w:szCs w:val="24"/>
        </w:rPr>
        <w:t>e not insurance reimbursable, and that I am responsible for filing claims with my insurance company.</w:t>
      </w:r>
    </w:p>
    <w:p w14:paraId="400D1BE5" w14:textId="7777777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If I am dissatisfied working with Dr. Zimet, I know I can discuss my complaints with him or contact the Maryland Board of Examiners at </w:t>
      </w:r>
      <w:r w:rsidRPr="00C97B60">
        <w:rPr>
          <w:szCs w:val="24"/>
        </w:rPr>
        <w:t>(410) 764-4787</w:t>
      </w:r>
      <w:r>
        <w:rPr>
          <w:szCs w:val="24"/>
        </w:rPr>
        <w:t>.</w:t>
      </w:r>
    </w:p>
    <w:p w14:paraId="51F4014C" w14:textId="7777777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 xml:space="preserve">I understand that if my account </w:t>
      </w:r>
      <w:r>
        <w:rPr>
          <w:bCs/>
          <w:szCs w:val="24"/>
        </w:rPr>
        <w:t xml:space="preserve">is in arrears </w:t>
      </w:r>
      <w:r w:rsidRPr="002435ED">
        <w:rPr>
          <w:bCs/>
          <w:szCs w:val="24"/>
        </w:rPr>
        <w:t>for more than 60 days</w:t>
      </w:r>
      <w:r>
        <w:rPr>
          <w:bCs/>
          <w:szCs w:val="24"/>
        </w:rPr>
        <w:t xml:space="preserve"> or two clinical sessions, Dr. Zimet may refuse to schedule additional sessions or seek </w:t>
      </w:r>
      <w:r w:rsidRPr="002435ED">
        <w:rPr>
          <w:bCs/>
          <w:szCs w:val="24"/>
        </w:rPr>
        <w:t>legal means to secure payment.</w:t>
      </w:r>
    </w:p>
    <w:p w14:paraId="18E2AA09" w14:textId="649FB6B4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Dr. Zimet will charge </w:t>
      </w:r>
      <w:r w:rsidRPr="002435ED">
        <w:rPr>
          <w:bCs/>
          <w:szCs w:val="24"/>
        </w:rPr>
        <w:t>my full session fee</w:t>
      </w:r>
      <w:r>
        <w:rPr>
          <w:bCs/>
          <w:szCs w:val="24"/>
        </w:rPr>
        <w:t xml:space="preserve"> u</w:t>
      </w:r>
      <w:r w:rsidRPr="002435ED">
        <w:rPr>
          <w:bCs/>
          <w:szCs w:val="24"/>
        </w:rPr>
        <w:t>nless I provide 24-hour’s notice for a cancellation.</w:t>
      </w:r>
    </w:p>
    <w:p w14:paraId="4AA1E48D" w14:textId="3496465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 xml:space="preserve">I </w:t>
      </w:r>
      <w:r>
        <w:rPr>
          <w:bCs/>
          <w:szCs w:val="24"/>
        </w:rPr>
        <w:t xml:space="preserve">know </w:t>
      </w:r>
      <w:r w:rsidR="006B5E93">
        <w:rPr>
          <w:bCs/>
          <w:szCs w:val="24"/>
        </w:rPr>
        <w:t>I can</w:t>
      </w:r>
      <w:r w:rsidRPr="002435ED">
        <w:rPr>
          <w:bCs/>
          <w:szCs w:val="24"/>
        </w:rPr>
        <w:t xml:space="preserve"> contact my therapist </w:t>
      </w:r>
      <w:r w:rsidR="006B5E93">
        <w:rPr>
          <w:bCs/>
          <w:szCs w:val="24"/>
        </w:rPr>
        <w:t xml:space="preserve">by text for scheduling and email for all other correspondence, </w:t>
      </w:r>
      <w:r w:rsidRPr="002435ED">
        <w:rPr>
          <w:bCs/>
          <w:szCs w:val="24"/>
        </w:rPr>
        <w:t>and how to proceed in case of an emergency when my therapist is not immediately available</w:t>
      </w:r>
      <w:r w:rsidR="006B5E93">
        <w:rPr>
          <w:bCs/>
          <w:szCs w:val="24"/>
        </w:rPr>
        <w:t xml:space="preserve"> (call 911, go to emergency room, call 988 Suicide/Crisis Hotline)</w:t>
      </w:r>
      <w:r w:rsidRPr="002435ED">
        <w:rPr>
          <w:bCs/>
          <w:szCs w:val="24"/>
        </w:rPr>
        <w:t>.</w:t>
      </w:r>
    </w:p>
    <w:p w14:paraId="3FC9C16D" w14:textId="5DC35668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 xml:space="preserve">I </w:t>
      </w:r>
      <w:r>
        <w:rPr>
          <w:bCs/>
          <w:szCs w:val="24"/>
        </w:rPr>
        <w:t xml:space="preserve">am aware of </w:t>
      </w:r>
      <w:r w:rsidRPr="002435ED">
        <w:rPr>
          <w:bCs/>
          <w:szCs w:val="24"/>
        </w:rPr>
        <w:t xml:space="preserve">laws regarding </w:t>
      </w:r>
      <w:r>
        <w:rPr>
          <w:bCs/>
          <w:szCs w:val="24"/>
        </w:rPr>
        <w:t xml:space="preserve">record keeping, </w:t>
      </w:r>
      <w:r w:rsidRPr="002435ED">
        <w:rPr>
          <w:bCs/>
          <w:szCs w:val="24"/>
        </w:rPr>
        <w:t>confidentiality</w:t>
      </w:r>
      <w:r>
        <w:rPr>
          <w:bCs/>
          <w:szCs w:val="24"/>
        </w:rPr>
        <w:t>,</w:t>
      </w:r>
      <w:r w:rsidRPr="002435ED">
        <w:rPr>
          <w:bCs/>
          <w:szCs w:val="24"/>
        </w:rPr>
        <w:t xml:space="preserve"> and limits to confidentiality</w:t>
      </w:r>
      <w:r w:rsidR="006B5E93">
        <w:rPr>
          <w:bCs/>
          <w:szCs w:val="24"/>
        </w:rPr>
        <w:t>, and know that I can ask for clarification at any time</w:t>
      </w:r>
      <w:r w:rsidRPr="002435ED">
        <w:rPr>
          <w:bCs/>
          <w:szCs w:val="24"/>
        </w:rPr>
        <w:t>.</w:t>
      </w:r>
    </w:p>
    <w:p w14:paraId="3A0E4206" w14:textId="7777777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 xml:space="preserve">I understand that my therapist </w:t>
      </w:r>
      <w:r>
        <w:rPr>
          <w:bCs/>
          <w:szCs w:val="24"/>
        </w:rPr>
        <w:t xml:space="preserve">requires a </w:t>
      </w:r>
      <w:r w:rsidRPr="002435ED">
        <w:rPr>
          <w:bCs/>
          <w:szCs w:val="24"/>
        </w:rPr>
        <w:t xml:space="preserve">Release of Information </w:t>
      </w:r>
      <w:r>
        <w:rPr>
          <w:bCs/>
          <w:szCs w:val="24"/>
        </w:rPr>
        <w:t>to permit</w:t>
      </w:r>
      <w:r w:rsidRPr="002435ED">
        <w:rPr>
          <w:bCs/>
          <w:szCs w:val="24"/>
        </w:rPr>
        <w:t xml:space="preserve"> communication with </w:t>
      </w:r>
      <w:r>
        <w:rPr>
          <w:bCs/>
          <w:szCs w:val="24"/>
        </w:rPr>
        <w:t>another</w:t>
      </w:r>
      <w:r w:rsidRPr="002435ED">
        <w:rPr>
          <w:bCs/>
          <w:szCs w:val="24"/>
        </w:rPr>
        <w:t xml:space="preserve"> individual/organization</w:t>
      </w:r>
      <w:r>
        <w:rPr>
          <w:bCs/>
          <w:szCs w:val="24"/>
        </w:rPr>
        <w:t xml:space="preserve"> unless otherwise indicated as an exception</w:t>
      </w:r>
      <w:r w:rsidRPr="002435ED">
        <w:rPr>
          <w:bCs/>
          <w:szCs w:val="24"/>
        </w:rPr>
        <w:t>.</w:t>
      </w:r>
    </w:p>
    <w:p w14:paraId="5007A856" w14:textId="7BB206E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 xml:space="preserve">I am aware </w:t>
      </w:r>
      <w:r>
        <w:rPr>
          <w:bCs/>
          <w:szCs w:val="24"/>
        </w:rPr>
        <w:t xml:space="preserve">that </w:t>
      </w:r>
      <w:r w:rsidRPr="002435ED">
        <w:rPr>
          <w:bCs/>
          <w:szCs w:val="24"/>
        </w:rPr>
        <w:t>a copy of the laws regarding HIPAA</w:t>
      </w:r>
      <w:r>
        <w:rPr>
          <w:bCs/>
          <w:szCs w:val="24"/>
        </w:rPr>
        <w:t xml:space="preserve">, a full </w:t>
      </w:r>
      <w:r w:rsidRPr="002435ED">
        <w:rPr>
          <w:bCs/>
          <w:szCs w:val="24"/>
        </w:rPr>
        <w:t>Consent to Treatment, and Dr. Zimet’s Outpatient Services Contract</w:t>
      </w:r>
      <w:r>
        <w:rPr>
          <w:bCs/>
          <w:szCs w:val="24"/>
        </w:rPr>
        <w:t xml:space="preserve"> is available on his website</w:t>
      </w:r>
      <w:r w:rsidR="006B5E93">
        <w:rPr>
          <w:bCs/>
          <w:szCs w:val="24"/>
        </w:rPr>
        <w:t>, www.DanielMZimet.com</w:t>
      </w:r>
      <w:r w:rsidRPr="002435ED">
        <w:rPr>
          <w:bCs/>
          <w:szCs w:val="24"/>
        </w:rPr>
        <w:t>.</w:t>
      </w:r>
    </w:p>
    <w:p w14:paraId="50D1C202" w14:textId="77777777" w:rsidR="00672653" w:rsidRPr="002435ED" w:rsidRDefault="00672653" w:rsidP="00672653">
      <w:pPr>
        <w:numPr>
          <w:ilvl w:val="0"/>
          <w:numId w:val="1"/>
        </w:numPr>
        <w:rPr>
          <w:bCs/>
          <w:szCs w:val="24"/>
        </w:rPr>
      </w:pPr>
      <w:r w:rsidRPr="002435ED">
        <w:rPr>
          <w:bCs/>
          <w:szCs w:val="24"/>
        </w:rPr>
        <w:t>If I am being seen with another adult, I understand that permission from both parties will be required to release records.</w:t>
      </w:r>
    </w:p>
    <w:p w14:paraId="1A0CAD9B" w14:textId="77777777" w:rsidR="00672653" w:rsidRPr="002435ED" w:rsidRDefault="00672653" w:rsidP="00672653">
      <w:pPr>
        <w:rPr>
          <w:bCs/>
          <w:szCs w:val="24"/>
        </w:rPr>
      </w:pPr>
    </w:p>
    <w:p w14:paraId="736CD5D8" w14:textId="77777777" w:rsidR="00672653" w:rsidRPr="00377626" w:rsidRDefault="00672653" w:rsidP="00672653">
      <w:pPr>
        <w:rPr>
          <w:bCs/>
          <w:i/>
          <w:iCs/>
          <w:szCs w:val="24"/>
        </w:rPr>
      </w:pPr>
      <w:r w:rsidRPr="002435ED">
        <w:rPr>
          <w:bCs/>
          <w:i/>
          <w:iCs/>
          <w:szCs w:val="24"/>
        </w:rPr>
        <w:t xml:space="preserve">Your signature below indicates that you have read and </w:t>
      </w:r>
      <w:r>
        <w:rPr>
          <w:bCs/>
          <w:i/>
          <w:iCs/>
          <w:szCs w:val="24"/>
        </w:rPr>
        <w:t>understood</w:t>
      </w:r>
      <w:r w:rsidRPr="002435ED">
        <w:rPr>
          <w:bCs/>
          <w:i/>
          <w:iCs/>
          <w:szCs w:val="24"/>
        </w:rPr>
        <w:t xml:space="preserve"> the information in this document and agree to abide by its terms during our professional relationship. If the client is a minor, by signing this document</w:t>
      </w:r>
      <w:r>
        <w:rPr>
          <w:bCs/>
          <w:i/>
          <w:iCs/>
          <w:szCs w:val="24"/>
        </w:rPr>
        <w:t>,</w:t>
      </w:r>
      <w:r w:rsidRPr="002435ED">
        <w:rPr>
          <w:bCs/>
          <w:i/>
          <w:iCs/>
          <w:szCs w:val="24"/>
        </w:rPr>
        <w:t xml:space="preserve"> you are indicating </w:t>
      </w:r>
      <w:r>
        <w:rPr>
          <w:bCs/>
          <w:i/>
          <w:iCs/>
          <w:szCs w:val="24"/>
        </w:rPr>
        <w:t xml:space="preserve">that you have the </w:t>
      </w:r>
      <w:r w:rsidRPr="002435ED">
        <w:rPr>
          <w:bCs/>
          <w:i/>
          <w:iCs/>
          <w:szCs w:val="24"/>
        </w:rPr>
        <w:t xml:space="preserve">authority to make medical decisions regarding the care of this child. This document shall remain in effect until such a time as treatment is concluded or </w:t>
      </w:r>
      <w:r>
        <w:rPr>
          <w:bCs/>
          <w:i/>
          <w:iCs/>
          <w:szCs w:val="24"/>
        </w:rPr>
        <w:t>the consenting party revokes it</w:t>
      </w:r>
      <w:r w:rsidRPr="002435ED">
        <w:rPr>
          <w:bCs/>
          <w:i/>
          <w:iCs/>
          <w:szCs w:val="24"/>
        </w:rPr>
        <w:t xml:space="preserve"> in writing.</w:t>
      </w:r>
    </w:p>
    <w:p w14:paraId="3154A4B3" w14:textId="77777777" w:rsidR="00672653" w:rsidRPr="00C97B60" w:rsidRDefault="00672653" w:rsidP="00672653">
      <w:pPr>
        <w:rPr>
          <w:szCs w:val="24"/>
        </w:rPr>
      </w:pPr>
    </w:p>
    <w:p w14:paraId="173F29CB" w14:textId="77777777" w:rsidR="00672653" w:rsidRDefault="00672653" w:rsidP="00672653">
      <w:pPr>
        <w:rPr>
          <w:szCs w:val="24"/>
          <w:u w:val="single"/>
        </w:rPr>
      </w:pPr>
    </w:p>
    <w:p w14:paraId="6D32FE26" w14:textId="77777777" w:rsidR="00672653" w:rsidRPr="00C97B60" w:rsidRDefault="00672653" w:rsidP="00672653">
      <w:pPr>
        <w:rPr>
          <w:szCs w:val="24"/>
        </w:rPr>
      </w:pP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</w:p>
    <w:p w14:paraId="584CFADA" w14:textId="77777777" w:rsidR="00672653" w:rsidRPr="00C97B60" w:rsidRDefault="00672653" w:rsidP="00672653">
      <w:pPr>
        <w:rPr>
          <w:szCs w:val="24"/>
        </w:rPr>
      </w:pPr>
      <w:r w:rsidRPr="00C97B60">
        <w:rPr>
          <w:szCs w:val="24"/>
        </w:rPr>
        <w:t>Signature</w:t>
      </w:r>
      <w:r>
        <w:rPr>
          <w:szCs w:val="24"/>
        </w:rPr>
        <w:t xml:space="preserve">: </w:t>
      </w:r>
      <w:r w:rsidRPr="00C97B60">
        <w:rPr>
          <w:szCs w:val="24"/>
        </w:rPr>
        <w:t>Client / Parent or Guardian</w:t>
      </w:r>
      <w:r w:rsidRPr="00C97B60">
        <w:rPr>
          <w:szCs w:val="24"/>
        </w:rPr>
        <w:tab/>
      </w:r>
      <w:r w:rsidRPr="00C97B60">
        <w:rPr>
          <w:szCs w:val="24"/>
        </w:rPr>
        <w:tab/>
      </w:r>
      <w:r w:rsidRPr="00C97B60">
        <w:rPr>
          <w:szCs w:val="24"/>
        </w:rPr>
        <w:tab/>
      </w:r>
      <w:r w:rsidRPr="00C97B60">
        <w:rPr>
          <w:szCs w:val="24"/>
        </w:rPr>
        <w:tab/>
        <w:t>Date</w:t>
      </w:r>
    </w:p>
    <w:p w14:paraId="1C407190" w14:textId="77777777" w:rsidR="00672653" w:rsidRPr="00C97B60" w:rsidRDefault="00672653" w:rsidP="00672653">
      <w:pPr>
        <w:rPr>
          <w:szCs w:val="24"/>
        </w:rPr>
      </w:pPr>
    </w:p>
    <w:p w14:paraId="6F515828" w14:textId="77777777" w:rsidR="00672653" w:rsidRPr="00C97B60" w:rsidRDefault="00672653" w:rsidP="00672653">
      <w:pPr>
        <w:rPr>
          <w:szCs w:val="24"/>
        </w:rPr>
      </w:pPr>
    </w:p>
    <w:p w14:paraId="1EAFF53D" w14:textId="77777777" w:rsidR="00672653" w:rsidRPr="00C97B60" w:rsidRDefault="00672653" w:rsidP="00672653">
      <w:pPr>
        <w:rPr>
          <w:szCs w:val="24"/>
        </w:rPr>
      </w:pP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  <w:r w:rsidRPr="00C97B60">
        <w:rPr>
          <w:szCs w:val="24"/>
          <w:u w:val="single"/>
        </w:rPr>
        <w:tab/>
      </w:r>
    </w:p>
    <w:p w14:paraId="5F5FDEA1" w14:textId="77777777" w:rsidR="00BD6EEF" w:rsidRPr="00672653" w:rsidRDefault="00672653">
      <w:pPr>
        <w:rPr>
          <w:szCs w:val="24"/>
        </w:rPr>
      </w:pPr>
      <w:r>
        <w:rPr>
          <w:szCs w:val="24"/>
        </w:rPr>
        <w:t xml:space="preserve">Print: </w:t>
      </w:r>
      <w:r w:rsidRPr="00C97B60">
        <w:rPr>
          <w:szCs w:val="24"/>
        </w:rPr>
        <w:t>Client / Parent or Guardian</w:t>
      </w:r>
      <w:r>
        <w:rPr>
          <w:szCs w:val="24"/>
        </w:rPr>
        <w:tab/>
      </w:r>
      <w:r w:rsidRPr="00C97B60">
        <w:rPr>
          <w:szCs w:val="24"/>
        </w:rPr>
        <w:tab/>
      </w:r>
      <w:r w:rsidRPr="00C97B60">
        <w:rPr>
          <w:szCs w:val="24"/>
        </w:rPr>
        <w:tab/>
      </w:r>
      <w:r w:rsidRPr="00C97B60">
        <w:rPr>
          <w:szCs w:val="24"/>
        </w:rPr>
        <w:tab/>
      </w:r>
      <w:r w:rsidRPr="00C97B60">
        <w:rPr>
          <w:szCs w:val="24"/>
        </w:rPr>
        <w:tab/>
      </w:r>
      <w:r>
        <w:rPr>
          <w:szCs w:val="24"/>
        </w:rPr>
        <w:t xml:space="preserve">Client </w:t>
      </w:r>
      <w:r w:rsidRPr="00C97B60">
        <w:rPr>
          <w:szCs w:val="24"/>
        </w:rPr>
        <w:t>Date</w:t>
      </w:r>
      <w:r>
        <w:rPr>
          <w:szCs w:val="24"/>
        </w:rPr>
        <w:t xml:space="preserve"> of Birth</w:t>
      </w:r>
    </w:p>
    <w:sectPr w:rsidR="00BD6EEF" w:rsidRPr="0067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C886210"/>
    <w:multiLevelType w:val="hybridMultilevel"/>
    <w:tmpl w:val="2828135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938934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53"/>
    <w:rsid w:val="000137C7"/>
    <w:rsid w:val="00337DC0"/>
    <w:rsid w:val="003522B2"/>
    <w:rsid w:val="006629CF"/>
    <w:rsid w:val="00672653"/>
    <w:rsid w:val="006A7028"/>
    <w:rsid w:val="006B5E93"/>
    <w:rsid w:val="007B69BF"/>
    <w:rsid w:val="008C4DAC"/>
    <w:rsid w:val="008F30B4"/>
    <w:rsid w:val="009B1931"/>
    <w:rsid w:val="00BD6EEF"/>
    <w:rsid w:val="00C026BD"/>
    <w:rsid w:val="00E5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795C1C"/>
  <w15:chartTrackingRefBased/>
  <w15:docId w15:val="{58A610B4-0A28-8846-B54C-52C2C82F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53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F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eativeWriting">
    <w:name w:val="Creative Writing"/>
    <w:basedOn w:val="TOCHeading"/>
    <w:autoRedefine/>
    <w:qFormat/>
    <w:rsid w:val="006629CF"/>
    <w:pPr>
      <w:keepNext w:val="0"/>
      <w:keepLines w:val="0"/>
      <w:widowControl w:val="0"/>
      <w:spacing w:line="480" w:lineRule="auto"/>
      <w:ind w:firstLine="720"/>
    </w:pPr>
    <w:rPr>
      <w:rFonts w:ascii="Times New Roman" w:eastAsiaTheme="minorHAnsi" w:hAnsi="Times New Roman" w:cstheme="minorBidi"/>
      <w:color w:val="auto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52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2F4E"/>
    <w:pPr>
      <w:outlineLvl w:val="9"/>
    </w:pPr>
  </w:style>
  <w:style w:type="character" w:styleId="Hyperlink">
    <w:name w:val="Hyperlink"/>
    <w:uiPriority w:val="99"/>
    <w:unhideWhenUsed/>
    <w:rsid w:val="006726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ielMZime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Zimet</dc:creator>
  <cp:keywords/>
  <dc:description/>
  <cp:lastModifiedBy>Daniel Zimet</cp:lastModifiedBy>
  <cp:revision>4</cp:revision>
  <dcterms:created xsi:type="dcterms:W3CDTF">2024-06-16T12:03:00Z</dcterms:created>
  <dcterms:modified xsi:type="dcterms:W3CDTF">2026-06-26T19:47:00Z</dcterms:modified>
</cp:coreProperties>
</file>